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60F7" w14:textId="1F8D3974" w:rsidR="00B73422" w:rsidRPr="00723AA2" w:rsidRDefault="00B73422" w:rsidP="00B73422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</w:rPr>
        <w:t>（出版助成）</w:t>
      </w:r>
      <w:r w:rsidR="007A6913"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2</w:t>
      </w:r>
    </w:p>
    <w:p w14:paraId="0E36ADD7" w14:textId="3A642621" w:rsidR="00B73422" w:rsidRPr="00723AA2" w:rsidRDefault="00B73422" w:rsidP="00B73422">
      <w:pPr>
        <w:jc w:val="right"/>
        <w:rPr>
          <w:sz w:val="22"/>
        </w:rPr>
      </w:pPr>
    </w:p>
    <w:p w14:paraId="62B7B6DE" w14:textId="2F178107" w:rsidR="00B73422" w:rsidRPr="00723AA2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  <w:lang w:eastAsia="zh-TW"/>
        </w:rPr>
        <w:t>事</w:t>
      </w:r>
      <w:r w:rsidRPr="00723AA2">
        <w:rPr>
          <w:rFonts w:hAnsi="ＭＳ 明朝" w:hint="eastAsia"/>
          <w:b/>
          <w:sz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lang w:eastAsia="zh-TW"/>
        </w:rPr>
        <w:t>業</w:t>
      </w:r>
      <w:r w:rsidRPr="00723AA2">
        <w:rPr>
          <w:rFonts w:hAnsi="ＭＳ 明朝" w:hint="eastAsia"/>
          <w:b/>
          <w:sz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lang w:eastAsia="zh-TW"/>
        </w:rPr>
        <w:t>計</w:t>
      </w:r>
      <w:r w:rsidRPr="00723AA2">
        <w:rPr>
          <w:rFonts w:hAnsi="ＭＳ 明朝" w:hint="eastAsia"/>
          <w:b/>
          <w:sz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lang w:eastAsia="zh-TW"/>
        </w:rPr>
        <w:t>画</w:t>
      </w:r>
      <w:r w:rsidRPr="00723AA2">
        <w:rPr>
          <w:rFonts w:hAnsi="ＭＳ 明朝" w:hint="eastAsia"/>
          <w:b/>
          <w:sz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lang w:eastAsia="zh-TW"/>
        </w:rPr>
        <w:t>書</w:t>
      </w:r>
    </w:p>
    <w:p w14:paraId="3CEF5178" w14:textId="33BDB67F" w:rsidR="00B73422" w:rsidRPr="00723AA2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441534DF" w14:textId="77777777" w:rsidR="00B73422" w:rsidRPr="00723AA2" w:rsidRDefault="00B73422" w:rsidP="00B73422">
      <w:pPr>
        <w:spacing w:line="240" w:lineRule="exact"/>
        <w:rPr>
          <w:szCs w:val="21"/>
        </w:rPr>
      </w:pPr>
    </w:p>
    <w:tbl>
      <w:tblPr>
        <w:tblStyle w:val="a3"/>
        <w:tblW w:w="9077" w:type="dxa"/>
        <w:tblInd w:w="-10" w:type="dxa"/>
        <w:tblLook w:val="04A0" w:firstRow="1" w:lastRow="0" w:firstColumn="1" w:lastColumn="0" w:noHBand="0" w:noVBand="1"/>
      </w:tblPr>
      <w:tblGrid>
        <w:gridCol w:w="1410"/>
        <w:gridCol w:w="1283"/>
        <w:gridCol w:w="1423"/>
        <w:gridCol w:w="1276"/>
        <w:gridCol w:w="3685"/>
      </w:tblGrid>
      <w:tr w:rsidR="00723AA2" w:rsidRPr="00723AA2" w14:paraId="67068B11" w14:textId="77777777" w:rsidTr="00522EBB">
        <w:trPr>
          <w:trHeight w:val="850"/>
        </w:trPr>
        <w:tc>
          <w:tcPr>
            <w:tcW w:w="1410" w:type="dxa"/>
            <w:vAlign w:val="center"/>
          </w:tcPr>
          <w:p w14:paraId="7C9A2567" w14:textId="100EEE85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67" w:type="dxa"/>
            <w:gridSpan w:val="4"/>
            <w:vAlign w:val="center"/>
          </w:tcPr>
          <w:p w14:paraId="4099CAD1" w14:textId="0406B9A4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B99A9EE" w14:textId="77777777" w:rsidTr="00522EBB">
        <w:trPr>
          <w:trHeight w:val="850"/>
        </w:trPr>
        <w:tc>
          <w:tcPr>
            <w:tcW w:w="1410" w:type="dxa"/>
            <w:vMerge w:val="restart"/>
            <w:vAlign w:val="center"/>
          </w:tcPr>
          <w:p w14:paraId="0111EE89" w14:textId="27E129A0" w:rsidR="00B73422" w:rsidRPr="00723AA2" w:rsidRDefault="00B73422" w:rsidP="00522EBB">
            <w:pPr>
              <w:jc w:val="distribute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723AA2">
              <w:rPr>
                <w:rFonts w:hint="eastAsia"/>
                <w:kern w:val="0"/>
                <w:szCs w:val="21"/>
              </w:rPr>
              <w:t>分　　野</w:t>
            </w:r>
          </w:p>
        </w:tc>
        <w:tc>
          <w:tcPr>
            <w:tcW w:w="7667" w:type="dxa"/>
            <w:gridSpan w:val="4"/>
            <w:vAlign w:val="center"/>
          </w:tcPr>
          <w:p w14:paraId="27F8ABB4" w14:textId="1C4443AC" w:rsidR="00B73422" w:rsidRPr="00723AA2" w:rsidRDefault="00B73422" w:rsidP="00522EBB">
            <w:pPr>
              <w:ind w:left="203" w:hangingChars="100" w:hanging="203"/>
              <w:rPr>
                <w:rFonts w:asciiTheme="minorEastAsia" w:hAnsiTheme="minorEastAsia"/>
                <w:sz w:val="22"/>
              </w:rPr>
            </w:pPr>
            <w:r w:rsidRPr="00723AA2">
              <w:rPr>
                <w:rFonts w:asciiTheme="minorEastAsia" w:hAnsiTheme="minorEastAsia" w:hint="eastAsia"/>
                <w:sz w:val="22"/>
              </w:rPr>
              <w:t xml:space="preserve">[社会関連]□歴史　　□社会　　</w:t>
            </w:r>
            <w:r w:rsidR="00395D7A" w:rsidRPr="00723AA2">
              <w:rPr>
                <w:rFonts w:asciiTheme="minorEastAsia" w:hAnsiTheme="minorEastAsia" w:hint="eastAsia"/>
                <w:sz w:val="22"/>
              </w:rPr>
              <w:t>□</w:t>
            </w:r>
            <w:r w:rsidRPr="00723AA2">
              <w:rPr>
                <w:rFonts w:asciiTheme="minorEastAsia" w:hAnsiTheme="minorEastAsia" w:hint="eastAsia"/>
                <w:sz w:val="22"/>
              </w:rPr>
              <w:t xml:space="preserve">教育 </w:t>
            </w:r>
          </w:p>
          <w:p w14:paraId="09DFD922" w14:textId="77777777" w:rsidR="00B73422" w:rsidRPr="00723AA2" w:rsidRDefault="00B73422" w:rsidP="00522EBB">
            <w:pPr>
              <w:ind w:leftChars="100" w:left="193" w:firstLineChars="400" w:firstLine="812"/>
              <w:rPr>
                <w:rFonts w:asciiTheme="minorEastAsia" w:hAnsiTheme="minorEastAsia"/>
                <w:sz w:val="22"/>
              </w:rPr>
            </w:pPr>
            <w:r w:rsidRPr="00723AA2">
              <w:rPr>
                <w:rFonts w:hint="eastAsia"/>
                <w:sz w:val="22"/>
              </w:rPr>
              <w:t>□その他</w:t>
            </w:r>
            <w:r w:rsidRPr="00723AA2">
              <w:rPr>
                <w:rFonts w:asciiTheme="minorEastAsia" w:hAnsiTheme="minorEastAsia" w:hint="eastAsia"/>
                <w:sz w:val="22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具体的に記入</w:t>
            </w:r>
            <w:r w:rsidRPr="00723AA2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23AA2">
              <w:rPr>
                <w:rFonts w:asciiTheme="minorEastAsia" w:hAnsiTheme="minorEastAsia" w:hint="eastAsia"/>
                <w:sz w:val="22"/>
              </w:rPr>
              <w:t xml:space="preserve">　　　　　　　　　）</w:t>
            </w:r>
          </w:p>
        </w:tc>
      </w:tr>
      <w:tr w:rsidR="00723AA2" w:rsidRPr="00723AA2" w14:paraId="096F5F86" w14:textId="77777777" w:rsidTr="00522EBB">
        <w:trPr>
          <w:trHeight w:val="850"/>
        </w:trPr>
        <w:tc>
          <w:tcPr>
            <w:tcW w:w="1410" w:type="dxa"/>
            <w:vMerge/>
            <w:vAlign w:val="center"/>
          </w:tcPr>
          <w:p w14:paraId="0118F6FB" w14:textId="77777777" w:rsidR="00B73422" w:rsidRPr="00723AA2" w:rsidRDefault="00B73422" w:rsidP="00522EBB">
            <w:pPr>
              <w:jc w:val="distribute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7667" w:type="dxa"/>
            <w:gridSpan w:val="4"/>
            <w:vAlign w:val="center"/>
          </w:tcPr>
          <w:p w14:paraId="35C79915" w14:textId="77777777" w:rsidR="00B73422" w:rsidRPr="00723AA2" w:rsidRDefault="00B73422" w:rsidP="00522EBB">
            <w:pPr>
              <w:rPr>
                <w:rFonts w:asciiTheme="minorEastAsia" w:hAnsiTheme="minorEastAsia"/>
                <w:sz w:val="22"/>
              </w:rPr>
            </w:pPr>
            <w:r w:rsidRPr="00723AA2">
              <w:rPr>
                <w:rFonts w:asciiTheme="minorEastAsia" w:hAnsiTheme="minorEastAsia" w:hint="eastAsia"/>
                <w:sz w:val="22"/>
              </w:rPr>
              <w:t>[文化関連]□言語　　□音楽　　□舞踊　　　□工芸</w:t>
            </w:r>
          </w:p>
          <w:p w14:paraId="45488050" w14:textId="77777777" w:rsidR="00B73422" w:rsidRPr="00723AA2" w:rsidRDefault="00B73422" w:rsidP="00522EBB">
            <w:pPr>
              <w:ind w:leftChars="100" w:left="193" w:firstLineChars="400" w:firstLine="812"/>
              <w:rPr>
                <w:rFonts w:asciiTheme="minorEastAsia" w:hAnsiTheme="minorEastAsia"/>
                <w:sz w:val="22"/>
              </w:rPr>
            </w:pPr>
            <w:r w:rsidRPr="00723AA2">
              <w:rPr>
                <w:rFonts w:hint="eastAsia"/>
                <w:sz w:val="22"/>
              </w:rPr>
              <w:t>□その他</w:t>
            </w:r>
            <w:r w:rsidRPr="00723AA2">
              <w:rPr>
                <w:rFonts w:asciiTheme="minorEastAsia" w:hAnsiTheme="minorEastAsia" w:hint="eastAsia"/>
                <w:sz w:val="22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具体的に記入</w:t>
            </w:r>
            <w:r w:rsidRPr="00723AA2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23AA2">
              <w:rPr>
                <w:rFonts w:asciiTheme="minorEastAsia" w:hAnsiTheme="minorEastAsia" w:hint="eastAsia"/>
                <w:sz w:val="22"/>
              </w:rPr>
              <w:t xml:space="preserve">　　　　　　　　　）</w:t>
            </w:r>
          </w:p>
        </w:tc>
      </w:tr>
      <w:tr w:rsidR="00723AA2" w:rsidRPr="00723AA2" w14:paraId="1B331B41" w14:textId="77777777" w:rsidTr="00522EBB">
        <w:trPr>
          <w:trHeight w:val="7030"/>
        </w:trPr>
        <w:tc>
          <w:tcPr>
            <w:tcW w:w="1410" w:type="dxa"/>
            <w:vAlign w:val="center"/>
          </w:tcPr>
          <w:p w14:paraId="10B03EB8" w14:textId="3A6E396B" w:rsidR="00B73422" w:rsidRPr="00723AA2" w:rsidRDefault="00B73422" w:rsidP="00522EBB">
            <w:pPr>
              <w:jc w:val="distribute"/>
              <w:rPr>
                <w:kern w:val="0"/>
                <w:szCs w:val="21"/>
              </w:rPr>
            </w:pPr>
            <w:r w:rsidRPr="00723AA2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7667" w:type="dxa"/>
            <w:gridSpan w:val="4"/>
          </w:tcPr>
          <w:p w14:paraId="5462E4AC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12D1F1BA" w14:textId="429A1E64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51D0CD1B" w14:textId="77777777" w:rsidTr="00522EBB">
        <w:trPr>
          <w:trHeight w:val="850"/>
        </w:trPr>
        <w:tc>
          <w:tcPr>
            <w:tcW w:w="1410" w:type="dxa"/>
            <w:vMerge w:val="restart"/>
            <w:vAlign w:val="center"/>
          </w:tcPr>
          <w:p w14:paraId="12A94650" w14:textId="319D9BE8" w:rsidR="00B73422" w:rsidRPr="00723AA2" w:rsidRDefault="00B73422" w:rsidP="00522EBB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成果品</w:t>
            </w:r>
          </w:p>
        </w:tc>
        <w:tc>
          <w:tcPr>
            <w:tcW w:w="1283" w:type="dxa"/>
            <w:vAlign w:val="center"/>
          </w:tcPr>
          <w:p w14:paraId="02FB194C" w14:textId="77777777" w:rsidR="00B73422" w:rsidRPr="00723AA2" w:rsidRDefault="00B73422" w:rsidP="00522EBB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タイトル</w:t>
            </w:r>
          </w:p>
          <w:p w14:paraId="76062EDB" w14:textId="77777777" w:rsidR="00B73422" w:rsidRPr="00723AA2" w:rsidRDefault="00B73422" w:rsidP="00522EBB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（仮題可）</w:t>
            </w:r>
          </w:p>
        </w:tc>
        <w:tc>
          <w:tcPr>
            <w:tcW w:w="6384" w:type="dxa"/>
            <w:gridSpan w:val="3"/>
            <w:vAlign w:val="center"/>
          </w:tcPr>
          <w:p w14:paraId="664074E1" w14:textId="0672EB8D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751D868" w14:textId="77777777" w:rsidTr="0064453F">
        <w:trPr>
          <w:trHeight w:val="850"/>
        </w:trPr>
        <w:tc>
          <w:tcPr>
            <w:tcW w:w="1410" w:type="dxa"/>
            <w:vMerge/>
            <w:vAlign w:val="center"/>
          </w:tcPr>
          <w:p w14:paraId="525957D4" w14:textId="77777777" w:rsidR="00B73422" w:rsidRPr="00723AA2" w:rsidRDefault="00B73422" w:rsidP="00522EBB">
            <w:pPr>
              <w:jc w:val="distribute"/>
              <w:rPr>
                <w:kern w:val="0"/>
              </w:rPr>
            </w:pPr>
          </w:p>
        </w:tc>
        <w:tc>
          <w:tcPr>
            <w:tcW w:w="1283" w:type="dxa"/>
            <w:vAlign w:val="center"/>
          </w:tcPr>
          <w:p w14:paraId="488B43BF" w14:textId="77777777" w:rsidR="00B73422" w:rsidRPr="00723AA2" w:rsidRDefault="00B73422" w:rsidP="00522EBB">
            <w:pPr>
              <w:jc w:val="distribute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作成数</w:t>
            </w:r>
          </w:p>
        </w:tc>
        <w:tc>
          <w:tcPr>
            <w:tcW w:w="1423" w:type="dxa"/>
            <w:vAlign w:val="center"/>
          </w:tcPr>
          <w:p w14:paraId="21B2C729" w14:textId="01C332A7" w:rsidR="00B73422" w:rsidRPr="00723AA2" w:rsidRDefault="00B73422" w:rsidP="00522EBB">
            <w:pPr>
              <w:jc w:val="right"/>
              <w:rPr>
                <w:rFonts w:asciiTheme="minorEastAsia" w:hAnsiTheme="minorEastAsia"/>
              </w:rPr>
            </w:pP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asciiTheme="minorEastAsia" w:hAnsiTheme="minorEastAsia" w:hint="eastAsia"/>
              </w:rPr>
              <w:t>部</w:t>
            </w:r>
          </w:p>
        </w:tc>
        <w:tc>
          <w:tcPr>
            <w:tcW w:w="1276" w:type="dxa"/>
            <w:vAlign w:val="center"/>
          </w:tcPr>
          <w:p w14:paraId="628F4264" w14:textId="77777777" w:rsidR="00B73422" w:rsidRPr="00723AA2" w:rsidRDefault="00B73422" w:rsidP="00522EBB">
            <w:pPr>
              <w:jc w:val="distribute"/>
              <w:rPr>
                <w:rFonts w:asciiTheme="minorEastAsia" w:hAnsiTheme="minorEastAsia"/>
              </w:rPr>
            </w:pPr>
            <w:r w:rsidRPr="00723AA2">
              <w:rPr>
                <w:rFonts w:hint="eastAsia"/>
                <w:kern w:val="0"/>
              </w:rPr>
              <w:t>配布先</w:t>
            </w:r>
          </w:p>
        </w:tc>
        <w:tc>
          <w:tcPr>
            <w:tcW w:w="3685" w:type="dxa"/>
            <w:vAlign w:val="center"/>
          </w:tcPr>
          <w:p w14:paraId="7A14B432" w14:textId="3F72D833" w:rsidR="00B73422" w:rsidRPr="00723AA2" w:rsidRDefault="00B73422" w:rsidP="0064453F">
            <w:pPr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別添「成果品配布先一覧表（</w:t>
            </w:r>
            <w:r w:rsidR="007A6913" w:rsidRPr="00723AA2">
              <w:rPr>
                <w:rFonts w:asciiTheme="minorEastAsia" w:hAnsiTheme="minorEastAsia" w:hint="eastAsia"/>
                <w:szCs w:val="21"/>
              </w:rPr>
              <w:t>様式</w:t>
            </w:r>
            <w:r w:rsidR="0064453F">
              <w:rPr>
                <w:rFonts w:asciiTheme="minorEastAsia" w:hAnsiTheme="minorEastAsia" w:hint="eastAsia"/>
                <w:szCs w:val="21"/>
              </w:rPr>
              <w:t>2-2</w:t>
            </w:r>
            <w:r w:rsidRPr="00723AA2">
              <w:rPr>
                <w:rFonts w:asciiTheme="minorEastAsia" w:hAnsiTheme="minorEastAsia" w:hint="eastAsia"/>
                <w:szCs w:val="21"/>
              </w:rPr>
              <w:t>）」のとおり</w:t>
            </w:r>
          </w:p>
        </w:tc>
      </w:tr>
    </w:tbl>
    <w:p w14:paraId="69E7B32B" w14:textId="77777777" w:rsidR="00B73422" w:rsidRPr="00723AA2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＊該当する□欄にチェック</w:t>
      </w:r>
      <w:r w:rsidRPr="00723AA2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15014041" w14:textId="60C3AE22" w:rsidR="00B73422" w:rsidRPr="00805FA4" w:rsidRDefault="00B73422" w:rsidP="0006772A">
      <w:pPr>
        <w:ind w:left="143" w:hangingChars="100" w:hanging="143"/>
        <w:rPr>
          <w:rFonts w:asciiTheme="minorEastAsia" w:hAnsiTheme="minorEastAsia"/>
          <w:b/>
          <w:color w:val="000000" w:themeColor="text1"/>
          <w:szCs w:val="20"/>
          <w:lang w:eastAsia="zh-TW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＊事業目的は、本助成事業の目的を</w:t>
      </w:r>
      <w:r w:rsidR="0094096E" w:rsidRPr="00723AA2">
        <w:rPr>
          <w:rFonts w:ascii="ＭＳ Ｐゴシック" w:eastAsia="ＭＳ Ｐゴシック" w:hAnsi="ＭＳ Ｐゴシック" w:hint="eastAsia"/>
          <w:sz w:val="16"/>
          <w:szCs w:val="16"/>
        </w:rPr>
        <w:t>踏まえた上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で、事業を実施する目的を具体的かつ簡潔に記入してください</w:t>
      </w:r>
      <w:r w:rsidRPr="00805FA4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。</w:t>
      </w:r>
      <w:r w:rsidR="0006772A" w:rsidRPr="00805FA4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枠内に書ききれない場合、別紙（任意様式）を添付してください。</w:t>
      </w:r>
    </w:p>
    <w:sectPr w:rsidR="00B73422" w:rsidRPr="00805FA4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805FA8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2026-01-06T06:58:00Z</dcterms:created>
  <dcterms:modified xsi:type="dcterms:W3CDTF">2026-01-06T06:58:00Z</dcterms:modified>
</cp:coreProperties>
</file>