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D9AA7" w14:textId="14505890" w:rsidR="00B73422" w:rsidRPr="00723AA2" w:rsidRDefault="00B73422" w:rsidP="00B73422">
      <w:pPr>
        <w:widowControl/>
        <w:jc w:val="left"/>
        <w:rPr>
          <w:rFonts w:asciiTheme="minorEastAsia" w:hAnsiTheme="minorEastAsia"/>
          <w:b/>
        </w:rPr>
      </w:pPr>
    </w:p>
    <w:p w14:paraId="48F69D05" w14:textId="568A59A4" w:rsidR="00B73422" w:rsidRPr="00723AA2" w:rsidRDefault="00B73422" w:rsidP="00B73422">
      <w:pPr>
        <w:widowControl/>
        <w:jc w:val="left"/>
        <w:rPr>
          <w:rFonts w:asciiTheme="minorEastAsia" w:hAnsiTheme="minorEastAsia"/>
          <w:b/>
        </w:rPr>
      </w:pPr>
      <w:r w:rsidRPr="00723AA2">
        <w:rPr>
          <w:rFonts w:ascii="ＭＳ 明朝" w:eastAsia="ＭＳ 明朝" w:hAnsi="ＭＳ 明朝" w:hint="eastAsia"/>
          <w:b/>
        </w:rPr>
        <w:t>（出版助成）</w:t>
      </w:r>
      <w:r w:rsidR="007A6913" w:rsidRPr="00723AA2">
        <w:rPr>
          <w:rFonts w:ascii="ＭＳ 明朝" w:eastAsia="ＭＳ 明朝" w:hAnsi="ＭＳ 明朝" w:hint="eastAsia"/>
          <w:b/>
        </w:rPr>
        <w:t>様式</w:t>
      </w:r>
      <w:r w:rsidR="001E2EA8" w:rsidRPr="00723AA2">
        <w:rPr>
          <w:rFonts w:ascii="ＭＳ 明朝" w:eastAsia="ＭＳ 明朝" w:hAnsi="ＭＳ 明朝" w:hint="eastAsia"/>
          <w:b/>
        </w:rPr>
        <w:t>2</w:t>
      </w:r>
      <w:r w:rsidR="000F577D" w:rsidRPr="00723AA2">
        <w:rPr>
          <w:rFonts w:ascii="ＭＳ 明朝" w:eastAsia="ＭＳ 明朝" w:hAnsi="ＭＳ 明朝" w:hint="eastAsia"/>
          <w:b/>
        </w:rPr>
        <w:t>－</w:t>
      </w:r>
      <w:r w:rsidR="001E2EA8" w:rsidRPr="00723AA2">
        <w:rPr>
          <w:rFonts w:ascii="ＭＳ 明朝" w:eastAsia="ＭＳ 明朝" w:hAnsi="ＭＳ 明朝" w:hint="eastAsia"/>
          <w:b/>
        </w:rPr>
        <w:t>2</w:t>
      </w:r>
    </w:p>
    <w:p w14:paraId="37F2AB0C" w14:textId="7FA771D9" w:rsidR="00B73422" w:rsidRPr="00723AA2" w:rsidRDefault="00B73422" w:rsidP="00B73422">
      <w:pPr>
        <w:jc w:val="right"/>
        <w:rPr>
          <w:sz w:val="22"/>
        </w:rPr>
      </w:pPr>
    </w:p>
    <w:p w14:paraId="7398CA37" w14:textId="55C77DCD" w:rsidR="00B73422" w:rsidRPr="00723AA2" w:rsidRDefault="00B73422" w:rsidP="00B73422">
      <w:pPr>
        <w:spacing w:line="340" w:lineRule="exact"/>
        <w:jc w:val="center"/>
        <w:rPr>
          <w:rFonts w:eastAsia="PMingLiU"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成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果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品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配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布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先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一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覧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表</w:t>
      </w:r>
    </w:p>
    <w:p w14:paraId="47929E89" w14:textId="613217EF" w:rsidR="00B73422" w:rsidRPr="00723AA2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申請・変更・完了</w:t>
      </w:r>
      <w:r w:rsidRPr="00723AA2">
        <w:rPr>
          <w:rFonts w:hAnsi="ＭＳ 明朝" w:hint="eastAsia"/>
          <w:b/>
          <w:kern w:val="0"/>
          <w:szCs w:val="20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5ED8BFAA" w14:textId="77777777" w:rsidR="00B73422" w:rsidRPr="00723AA2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723AA2" w:rsidRPr="00723AA2" w14:paraId="0455CC28" w14:textId="77777777" w:rsidTr="00522EBB">
        <w:trPr>
          <w:trHeight w:val="850"/>
        </w:trPr>
        <w:tc>
          <w:tcPr>
            <w:tcW w:w="1418" w:type="dxa"/>
            <w:vAlign w:val="center"/>
          </w:tcPr>
          <w:p w14:paraId="3C3DCB0E" w14:textId="59CD0C55" w:rsidR="00B73422" w:rsidRPr="00723AA2" w:rsidRDefault="00B73422" w:rsidP="00DD3ECF">
            <w:pPr>
              <w:jc w:val="distribute"/>
            </w:pPr>
            <w:r w:rsidRPr="00723AA2">
              <w:rPr>
                <w:rFonts w:hint="eastAsia"/>
              </w:rPr>
              <w:t>事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業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29A399F3" w14:textId="2A5EF0EC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A85DBF1" w14:textId="174D519F" w:rsidR="00B73422" w:rsidRPr="00723AA2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983"/>
        <w:gridCol w:w="2347"/>
        <w:gridCol w:w="833"/>
        <w:gridCol w:w="3912"/>
        <w:gridCol w:w="997"/>
      </w:tblGrid>
      <w:tr w:rsidR="00723AA2" w:rsidRPr="00723AA2" w14:paraId="602DC174" w14:textId="77777777" w:rsidTr="00522EBB">
        <w:trPr>
          <w:trHeight w:val="397"/>
        </w:trPr>
        <w:tc>
          <w:tcPr>
            <w:tcW w:w="3330" w:type="dxa"/>
            <w:gridSpan w:val="2"/>
            <w:vAlign w:val="center"/>
          </w:tcPr>
          <w:p w14:paraId="2C539C58" w14:textId="77777777" w:rsidR="00B73422" w:rsidRPr="00723AA2" w:rsidRDefault="00B73422" w:rsidP="00522EBB">
            <w:pPr>
              <w:ind w:right="3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配布先</w:t>
            </w:r>
          </w:p>
        </w:tc>
        <w:tc>
          <w:tcPr>
            <w:tcW w:w="833" w:type="dxa"/>
            <w:vAlign w:val="center"/>
          </w:tcPr>
          <w:p w14:paraId="1EA1B61C" w14:textId="77777777" w:rsidR="00B73422" w:rsidRPr="00723AA2" w:rsidRDefault="00B73422" w:rsidP="00522EBB">
            <w:pPr>
              <w:ind w:right="-5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配布数</w:t>
            </w:r>
          </w:p>
        </w:tc>
        <w:tc>
          <w:tcPr>
            <w:tcW w:w="3912" w:type="dxa"/>
            <w:vAlign w:val="center"/>
          </w:tcPr>
          <w:p w14:paraId="3CD4175B" w14:textId="77777777" w:rsidR="00B73422" w:rsidRPr="00723AA2" w:rsidRDefault="00B73422" w:rsidP="00522EBB">
            <w:pPr>
              <w:ind w:right="35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配布先</w:t>
            </w:r>
          </w:p>
        </w:tc>
        <w:tc>
          <w:tcPr>
            <w:tcW w:w="997" w:type="dxa"/>
            <w:vAlign w:val="center"/>
          </w:tcPr>
          <w:p w14:paraId="2F90C6F7" w14:textId="77777777" w:rsidR="00B73422" w:rsidRPr="00723AA2" w:rsidRDefault="00B73422" w:rsidP="00522EBB">
            <w:pPr>
              <w:ind w:right="-5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配布数</w:t>
            </w:r>
          </w:p>
        </w:tc>
      </w:tr>
      <w:tr w:rsidR="00723AA2" w:rsidRPr="00723AA2" w14:paraId="4A8F5ACD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5663632B" w14:textId="2DDC3CB0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アイヌ民族文化財団</w:t>
            </w:r>
            <w:r w:rsidR="00766292"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（財団提出）</w:t>
            </w:r>
          </w:p>
        </w:tc>
        <w:tc>
          <w:tcPr>
            <w:tcW w:w="833" w:type="dxa"/>
            <w:vAlign w:val="center"/>
          </w:tcPr>
          <w:p w14:paraId="3DE05544" w14:textId="38FB8398" w:rsidR="00B73422" w:rsidRPr="00723AA2" w:rsidRDefault="00DD3ECF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３</w:t>
            </w:r>
          </w:p>
        </w:tc>
        <w:tc>
          <w:tcPr>
            <w:tcW w:w="3912" w:type="dxa"/>
            <w:vAlign w:val="center"/>
          </w:tcPr>
          <w:p w14:paraId="6233FA14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F0DAC13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3B73FAE9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789B34B9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各機関送付用（財団提出）</w:t>
            </w:r>
          </w:p>
        </w:tc>
        <w:tc>
          <w:tcPr>
            <w:tcW w:w="833" w:type="dxa"/>
            <w:vAlign w:val="center"/>
          </w:tcPr>
          <w:p w14:paraId="75429DA2" w14:textId="3604E20E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723A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８</w:t>
            </w:r>
            <w:r w:rsidR="00137196" w:rsidRPr="00723AA2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３</w:t>
            </w:r>
          </w:p>
        </w:tc>
        <w:tc>
          <w:tcPr>
            <w:tcW w:w="3912" w:type="dxa"/>
            <w:vAlign w:val="center"/>
          </w:tcPr>
          <w:p w14:paraId="17A63695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E88A6CD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2C8C26DB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6B6DA0D2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アイヌ関係団体　未加入の協会</w:t>
            </w:r>
          </w:p>
        </w:tc>
        <w:tc>
          <w:tcPr>
            <w:tcW w:w="833" w:type="dxa"/>
            <w:vAlign w:val="center"/>
          </w:tcPr>
          <w:p w14:paraId="67BF92DF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3B725525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C394801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78CAA8D4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17BB66E5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アイヌ関係団体　保存会等</w:t>
            </w:r>
          </w:p>
        </w:tc>
        <w:tc>
          <w:tcPr>
            <w:tcW w:w="833" w:type="dxa"/>
            <w:vAlign w:val="center"/>
          </w:tcPr>
          <w:p w14:paraId="0B670FAC" w14:textId="566C080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0BD100F8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C1EE882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3F69DE86" w14:textId="77777777" w:rsidTr="00522EBB">
        <w:trPr>
          <w:trHeight w:val="523"/>
        </w:trPr>
        <w:tc>
          <w:tcPr>
            <w:tcW w:w="983" w:type="dxa"/>
            <w:vMerge w:val="restart"/>
            <w:vAlign w:val="center"/>
          </w:tcPr>
          <w:p w14:paraId="11BBB28C" w14:textId="77777777" w:rsidR="00B73422" w:rsidRPr="00723AA2" w:rsidRDefault="00B73422" w:rsidP="00522E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図書館</w:t>
            </w:r>
          </w:p>
        </w:tc>
        <w:tc>
          <w:tcPr>
            <w:tcW w:w="2347" w:type="dxa"/>
            <w:vAlign w:val="center"/>
          </w:tcPr>
          <w:p w14:paraId="68BD5D21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道内</w:t>
            </w:r>
          </w:p>
        </w:tc>
        <w:tc>
          <w:tcPr>
            <w:tcW w:w="833" w:type="dxa"/>
            <w:vAlign w:val="center"/>
          </w:tcPr>
          <w:p w14:paraId="43AAA4A3" w14:textId="097CDA39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047ADF67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8D93241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7DB92C4D" w14:textId="77777777" w:rsidTr="00522EBB">
        <w:trPr>
          <w:trHeight w:val="523"/>
        </w:trPr>
        <w:tc>
          <w:tcPr>
            <w:tcW w:w="983" w:type="dxa"/>
            <w:vMerge/>
            <w:vAlign w:val="center"/>
          </w:tcPr>
          <w:p w14:paraId="5B8A9EB5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14:paraId="6FF77266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道外</w:t>
            </w:r>
          </w:p>
        </w:tc>
        <w:tc>
          <w:tcPr>
            <w:tcW w:w="833" w:type="dxa"/>
            <w:vAlign w:val="center"/>
          </w:tcPr>
          <w:p w14:paraId="02EC9B6F" w14:textId="15CC82D8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4A13A5D9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ECE5C55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3C1BBF1F" w14:textId="77777777" w:rsidTr="00522EBB">
        <w:trPr>
          <w:trHeight w:val="523"/>
        </w:trPr>
        <w:tc>
          <w:tcPr>
            <w:tcW w:w="983" w:type="dxa"/>
            <w:vMerge w:val="restart"/>
            <w:vAlign w:val="center"/>
          </w:tcPr>
          <w:p w14:paraId="43E576E4" w14:textId="77777777" w:rsidR="00B73422" w:rsidRPr="00723AA2" w:rsidRDefault="00B73422" w:rsidP="00522EB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博物館</w:t>
            </w:r>
          </w:p>
        </w:tc>
        <w:tc>
          <w:tcPr>
            <w:tcW w:w="2347" w:type="dxa"/>
            <w:vAlign w:val="center"/>
          </w:tcPr>
          <w:p w14:paraId="550ED87A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道内</w:t>
            </w:r>
          </w:p>
        </w:tc>
        <w:tc>
          <w:tcPr>
            <w:tcW w:w="833" w:type="dxa"/>
            <w:vAlign w:val="center"/>
          </w:tcPr>
          <w:p w14:paraId="35939D62" w14:textId="61C44C8B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7B098301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6F3A55D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60274B23" w14:textId="77777777" w:rsidTr="00522EBB">
        <w:trPr>
          <w:trHeight w:val="523"/>
        </w:trPr>
        <w:tc>
          <w:tcPr>
            <w:tcW w:w="983" w:type="dxa"/>
            <w:vMerge/>
            <w:vAlign w:val="center"/>
          </w:tcPr>
          <w:p w14:paraId="0F7FD60A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14:paraId="364305F1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道外</w:t>
            </w:r>
          </w:p>
        </w:tc>
        <w:tc>
          <w:tcPr>
            <w:tcW w:w="833" w:type="dxa"/>
            <w:vAlign w:val="center"/>
          </w:tcPr>
          <w:p w14:paraId="4447ACE4" w14:textId="42B9538D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0CC08577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0CCE984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49DABB84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5E7A63EA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研究者</w:t>
            </w:r>
          </w:p>
        </w:tc>
        <w:tc>
          <w:tcPr>
            <w:tcW w:w="833" w:type="dxa"/>
            <w:vAlign w:val="center"/>
          </w:tcPr>
          <w:p w14:paraId="1857FEEC" w14:textId="5AC72701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02DB6154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53192D5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0EFE75D0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67588207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協力者</w:t>
            </w:r>
          </w:p>
        </w:tc>
        <w:tc>
          <w:tcPr>
            <w:tcW w:w="833" w:type="dxa"/>
            <w:vAlign w:val="center"/>
          </w:tcPr>
          <w:p w14:paraId="498146E5" w14:textId="253048F3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7F899ECC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D9DEF9E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6E90790C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52FA783D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教育関係機関</w:t>
            </w:r>
          </w:p>
        </w:tc>
        <w:tc>
          <w:tcPr>
            <w:tcW w:w="833" w:type="dxa"/>
            <w:vAlign w:val="center"/>
          </w:tcPr>
          <w:p w14:paraId="6DE3A788" w14:textId="486B6838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519EF169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9A01D4A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7EF27751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3780A10B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小学校</w:t>
            </w:r>
          </w:p>
        </w:tc>
        <w:tc>
          <w:tcPr>
            <w:tcW w:w="833" w:type="dxa"/>
            <w:vAlign w:val="center"/>
          </w:tcPr>
          <w:p w14:paraId="5CAEFB2F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3FE73242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37FF54E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1922E7AA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36D8514B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833" w:type="dxa"/>
            <w:vAlign w:val="center"/>
          </w:tcPr>
          <w:p w14:paraId="23B36F42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35BFF59E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03E828C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7A2ABA55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6B1E1E13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高等学校</w:t>
            </w:r>
          </w:p>
        </w:tc>
        <w:tc>
          <w:tcPr>
            <w:tcW w:w="833" w:type="dxa"/>
            <w:vAlign w:val="center"/>
          </w:tcPr>
          <w:p w14:paraId="7D74BD61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02922376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B6704AA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48B71D7E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543B5826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短期大学</w:t>
            </w:r>
          </w:p>
        </w:tc>
        <w:tc>
          <w:tcPr>
            <w:tcW w:w="833" w:type="dxa"/>
            <w:vAlign w:val="center"/>
          </w:tcPr>
          <w:p w14:paraId="03B17AA8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4ABB3222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A7F178C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5B930F74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33F33720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大学</w:t>
            </w:r>
          </w:p>
        </w:tc>
        <w:tc>
          <w:tcPr>
            <w:tcW w:w="833" w:type="dxa"/>
            <w:vAlign w:val="center"/>
          </w:tcPr>
          <w:p w14:paraId="1496A3FD" w14:textId="2062A1A4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721DE0D2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F46D62A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2A381F22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33C4BB45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1D510FA6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49D21504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B7D1FC2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59E4CB33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460F2408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4DE62816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119CC463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626CF20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6E605C9A" w14:textId="77777777" w:rsidTr="00522EBB">
        <w:trPr>
          <w:trHeight w:val="523"/>
        </w:trPr>
        <w:tc>
          <w:tcPr>
            <w:tcW w:w="3330" w:type="dxa"/>
            <w:gridSpan w:val="2"/>
            <w:vAlign w:val="center"/>
          </w:tcPr>
          <w:p w14:paraId="395455CB" w14:textId="77777777" w:rsidR="00B73422" w:rsidRPr="00723AA2" w:rsidRDefault="00B73422" w:rsidP="00522E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736C26A8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3912" w:type="dxa"/>
            <w:vAlign w:val="center"/>
          </w:tcPr>
          <w:p w14:paraId="1713FA0A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46C009C" w14:textId="77777777" w:rsidR="00B73422" w:rsidRPr="00723AA2" w:rsidRDefault="00B73422" w:rsidP="00522EBB">
            <w:pPr>
              <w:ind w:right="29"/>
              <w:jc w:val="right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23AA2" w:rsidRPr="00723AA2" w14:paraId="42EFF812" w14:textId="77777777" w:rsidTr="00522EBB">
        <w:trPr>
          <w:trHeight w:val="737"/>
        </w:trPr>
        <w:tc>
          <w:tcPr>
            <w:tcW w:w="8075" w:type="dxa"/>
            <w:gridSpan w:val="4"/>
            <w:vAlign w:val="center"/>
          </w:tcPr>
          <w:p w14:paraId="01CD6A93" w14:textId="77777777" w:rsidR="00B73422" w:rsidRPr="00723AA2" w:rsidRDefault="00B73422" w:rsidP="00522EBB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23AA2">
              <w:rPr>
                <w:rFonts w:asciiTheme="majorEastAsia" w:eastAsiaTheme="majorEastAsia" w:hAnsiTheme="majorEastAsia" w:hint="eastAsia"/>
                <w:sz w:val="18"/>
                <w:szCs w:val="18"/>
              </w:rPr>
              <w:t>保　存　用</w:t>
            </w:r>
          </w:p>
        </w:tc>
        <w:tc>
          <w:tcPr>
            <w:tcW w:w="997" w:type="dxa"/>
            <w:vAlign w:val="center"/>
          </w:tcPr>
          <w:p w14:paraId="407E28CC" w14:textId="02DFC555" w:rsidR="00B73422" w:rsidRPr="00723AA2" w:rsidRDefault="00B73422" w:rsidP="00522EBB">
            <w:pPr>
              <w:wordWrap w:val="0"/>
              <w:ind w:right="29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135B5F4" w14:textId="7935FA0D" w:rsidR="00B73422" w:rsidRPr="00723AA2" w:rsidRDefault="00B73422" w:rsidP="00B73422">
      <w:pPr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097283" w:rsidRPr="00723AA2">
        <w:rPr>
          <w:rFonts w:ascii="ＭＳ Ｐゴシック" w:eastAsia="ＭＳ Ｐゴシック" w:hAnsi="ＭＳ Ｐゴシック" w:hint="eastAsia"/>
          <w:sz w:val="16"/>
          <w:szCs w:val="16"/>
        </w:rPr>
        <w:t>上記の各機関</w:t>
      </w:r>
      <w:r w:rsidR="000F577D" w:rsidRPr="00723AA2">
        <w:rPr>
          <w:rFonts w:ascii="ＭＳ Ｐゴシック" w:eastAsia="ＭＳ Ｐゴシック" w:hAnsi="ＭＳ Ｐゴシック" w:hint="eastAsia"/>
          <w:sz w:val="16"/>
          <w:szCs w:val="16"/>
        </w:rPr>
        <w:t>（北海道アイヌ協会関係他</w:t>
      </w:r>
      <w:r w:rsidR="00097283" w:rsidRPr="00723AA2">
        <w:rPr>
          <w:rFonts w:ascii="ＭＳ Ｐゴシック" w:eastAsia="ＭＳ Ｐゴシック" w:hAnsi="ＭＳ Ｐゴシック" w:hint="eastAsia"/>
          <w:sz w:val="16"/>
          <w:szCs w:val="16"/>
        </w:rPr>
        <w:t>送付用83部）は財団より送付します。財団提出用3部と合わせ86部提出してください。</w:t>
      </w:r>
    </w:p>
    <w:sectPr w:rsidR="00B73422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C46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953AE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47DDB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2025-01-08T04:30:00Z</dcterms:modified>
</cp:coreProperties>
</file>